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9C09FD" w:rsidRDefault="00A25C5E" w:rsidP="009C09FD">
      <w:pPr>
        <w:spacing w:after="0"/>
        <w:jc w:val="center"/>
        <w:rPr>
          <w:b/>
        </w:rPr>
      </w:pPr>
      <w:r w:rsidRPr="009C09FD">
        <w:rPr>
          <w:b/>
        </w:rPr>
        <w:t>Genesee Amateur Hockey Association</w:t>
      </w:r>
    </w:p>
    <w:p w:rsidR="00A25C5E" w:rsidRPr="009C09FD" w:rsidRDefault="008554A8" w:rsidP="009C09FD">
      <w:pPr>
        <w:spacing w:after="0"/>
        <w:jc w:val="center"/>
        <w:rPr>
          <w:b/>
        </w:rPr>
      </w:pPr>
      <w:r w:rsidRPr="009C09FD">
        <w:rPr>
          <w:b/>
        </w:rPr>
        <w:t>Board of Directors</w:t>
      </w:r>
    </w:p>
    <w:p w:rsidR="008554A8" w:rsidRPr="009C09FD" w:rsidRDefault="008554A8" w:rsidP="009C09FD">
      <w:pPr>
        <w:spacing w:after="0"/>
        <w:jc w:val="center"/>
        <w:rPr>
          <w:b/>
        </w:rPr>
      </w:pPr>
      <w:r w:rsidRPr="009C09FD">
        <w:rPr>
          <w:b/>
        </w:rPr>
        <w:t>Meeting Minutes</w:t>
      </w:r>
    </w:p>
    <w:p w:rsidR="008554A8" w:rsidRPr="009C09FD" w:rsidRDefault="008554A8" w:rsidP="009C09FD">
      <w:pPr>
        <w:spacing w:after="0"/>
        <w:jc w:val="center"/>
        <w:rPr>
          <w:b/>
        </w:rPr>
      </w:pPr>
      <w:r w:rsidRPr="009C09FD">
        <w:rPr>
          <w:b/>
        </w:rPr>
        <w:t>May 12</w:t>
      </w:r>
      <w:r w:rsidRPr="009C09FD">
        <w:rPr>
          <w:b/>
          <w:vertAlign w:val="superscript"/>
        </w:rPr>
        <w:t>th</w:t>
      </w:r>
      <w:r w:rsidRPr="009C09FD">
        <w:rPr>
          <w:b/>
        </w:rPr>
        <w:t>, 2022</w:t>
      </w:r>
    </w:p>
    <w:p w:rsidR="008554A8" w:rsidRDefault="008554A8" w:rsidP="00A25C5E">
      <w:pPr>
        <w:jc w:val="center"/>
      </w:pPr>
    </w:p>
    <w:p w:rsidR="008554A8" w:rsidRPr="009C09FD" w:rsidRDefault="008554A8" w:rsidP="009C09FD">
      <w:pPr>
        <w:spacing w:after="0"/>
        <w:rPr>
          <w:i/>
        </w:rPr>
      </w:pPr>
      <w:r w:rsidRPr="009C09FD">
        <w:rPr>
          <w:i/>
        </w:rPr>
        <w:t xml:space="preserve">Members in attendance:  D. Hutchins, A. Valyear, T. DeMars, C. Hutchins, B. McCarthy, T. Sprague, </w:t>
      </w:r>
      <w:r w:rsidR="003A4A87" w:rsidRPr="009C09FD">
        <w:rPr>
          <w:i/>
        </w:rPr>
        <w:t>H. Carney, S. Pies, M. Barnes, J. Kujawski, C. Minuto, M. Jafari, J. Hale</w:t>
      </w:r>
    </w:p>
    <w:p w:rsidR="003A4A87" w:rsidRDefault="003A4A87" w:rsidP="009C09FD">
      <w:pPr>
        <w:spacing w:after="0"/>
        <w:rPr>
          <w:i/>
        </w:rPr>
      </w:pPr>
      <w:r w:rsidRPr="009C09FD">
        <w:rPr>
          <w:i/>
        </w:rPr>
        <w:t>Members excused:  D. Dedman</w:t>
      </w:r>
      <w:bookmarkStart w:id="0" w:name="_GoBack"/>
      <w:bookmarkEnd w:id="0"/>
    </w:p>
    <w:p w:rsidR="009C09FD" w:rsidRPr="009C09FD" w:rsidRDefault="009C09FD" w:rsidP="009C09FD">
      <w:pPr>
        <w:spacing w:after="0"/>
        <w:rPr>
          <w:i/>
        </w:rPr>
      </w:pPr>
    </w:p>
    <w:p w:rsidR="003A4A87" w:rsidRDefault="003A4A87" w:rsidP="003A4A87">
      <w:pPr>
        <w:pStyle w:val="ListParagraph"/>
        <w:numPr>
          <w:ilvl w:val="0"/>
          <w:numId w:val="1"/>
        </w:numPr>
      </w:pPr>
      <w:r>
        <w:t xml:space="preserve">Meeting called to order at 6:05pm. </w:t>
      </w:r>
    </w:p>
    <w:p w:rsidR="003A4A87" w:rsidRDefault="00287628" w:rsidP="003A4A87">
      <w:pPr>
        <w:pStyle w:val="ListParagraph"/>
        <w:numPr>
          <w:ilvl w:val="0"/>
          <w:numId w:val="1"/>
        </w:numPr>
      </w:pPr>
      <w:r>
        <w:t>With Matt Keeler</w:t>
      </w:r>
      <w:r w:rsidR="009C6472">
        <w:t xml:space="preserve"> from Just Dishin’</w:t>
      </w:r>
      <w:r>
        <w:t xml:space="preserve"> in attendance to give a presentation on the new jersey, New Business, item 1 from the agenda, was moved to the top.</w:t>
      </w:r>
    </w:p>
    <w:p w:rsidR="00287628" w:rsidRDefault="00287628" w:rsidP="003A4A87">
      <w:pPr>
        <w:pStyle w:val="ListParagraph"/>
        <w:numPr>
          <w:ilvl w:val="0"/>
          <w:numId w:val="1"/>
        </w:numPr>
      </w:pPr>
      <w:r>
        <w:t>Matt provided the board with embroidered and sublimated jerseys</w:t>
      </w:r>
      <w:r w:rsidR="001731DD">
        <w:t xml:space="preserve"> with prices of $63 and $35, respectively. Socks are available as well for $18.  This is compared to the $140/set that GAHA is currently charging per set of jerseys.  The jerseys will be purchased every other year.</w:t>
      </w:r>
      <w:r w:rsidR="00FA3649">
        <w:t xml:space="preserve">  Sublimated jerseys are more common but you cannot change out the number or name plate.  The jerseys will take 4 weeks to be made – GAHA needs them by 8/15.  </w:t>
      </w:r>
      <w:r w:rsidR="008C2D58">
        <w:t xml:space="preserve"> Vendor will need a 50% deposit to begin jersey production.</w:t>
      </w:r>
    </w:p>
    <w:p w:rsidR="00A818FB" w:rsidRDefault="00A818FB" w:rsidP="00A818FB">
      <w:pPr>
        <w:pStyle w:val="ListParagraph"/>
        <w:numPr>
          <w:ilvl w:val="1"/>
          <w:numId w:val="1"/>
        </w:numPr>
      </w:pPr>
      <w:r>
        <w:t>Motion to approve Just Dishin’ as the vendor for the new jerseys:</w:t>
      </w:r>
    </w:p>
    <w:p w:rsidR="00A818FB" w:rsidRDefault="00A818FB" w:rsidP="00A818FB">
      <w:pPr>
        <w:pStyle w:val="ListParagraph"/>
        <w:numPr>
          <w:ilvl w:val="2"/>
          <w:numId w:val="1"/>
        </w:numPr>
      </w:pPr>
      <w:r>
        <w:t>1</w:t>
      </w:r>
      <w:r w:rsidRPr="00A818FB">
        <w:rPr>
          <w:vertAlign w:val="superscript"/>
        </w:rPr>
        <w:t>st</w:t>
      </w:r>
      <w:r>
        <w:t>: Steve Pies</w:t>
      </w:r>
    </w:p>
    <w:p w:rsidR="00A818FB" w:rsidRDefault="00A818FB" w:rsidP="00A818FB">
      <w:pPr>
        <w:pStyle w:val="ListParagraph"/>
        <w:numPr>
          <w:ilvl w:val="2"/>
          <w:numId w:val="1"/>
        </w:numPr>
      </w:pPr>
      <w:r>
        <w:t>2</w:t>
      </w:r>
      <w:r w:rsidRPr="00A818FB">
        <w:rPr>
          <w:vertAlign w:val="superscript"/>
        </w:rPr>
        <w:t>nd</w:t>
      </w:r>
      <w:r>
        <w:t>:  Tim Sprague</w:t>
      </w:r>
    </w:p>
    <w:p w:rsidR="00A818FB" w:rsidRDefault="00A818FB" w:rsidP="00A818FB">
      <w:pPr>
        <w:pStyle w:val="ListParagraph"/>
        <w:numPr>
          <w:ilvl w:val="2"/>
          <w:numId w:val="1"/>
        </w:numPr>
      </w:pPr>
      <w:r>
        <w:t>All in favor</w:t>
      </w:r>
    </w:p>
    <w:p w:rsidR="00A818FB" w:rsidRDefault="00A818FB" w:rsidP="00A818FB">
      <w:pPr>
        <w:pStyle w:val="ListParagraph"/>
        <w:numPr>
          <w:ilvl w:val="2"/>
          <w:numId w:val="1"/>
        </w:numPr>
      </w:pPr>
      <w:r>
        <w:t>0 opposed</w:t>
      </w:r>
    </w:p>
    <w:p w:rsidR="00A818FB" w:rsidRDefault="00A818FB" w:rsidP="00A818FB">
      <w:pPr>
        <w:pStyle w:val="ListParagraph"/>
        <w:numPr>
          <w:ilvl w:val="1"/>
          <w:numId w:val="1"/>
        </w:numPr>
      </w:pPr>
      <w:r>
        <w:t xml:space="preserve">Motion passed. </w:t>
      </w:r>
    </w:p>
    <w:p w:rsidR="00C6570F" w:rsidRDefault="00C6570F" w:rsidP="00C6570F">
      <w:pPr>
        <w:pStyle w:val="ListParagraph"/>
        <w:numPr>
          <w:ilvl w:val="0"/>
          <w:numId w:val="1"/>
        </w:numPr>
      </w:pPr>
      <w:r>
        <w:t xml:space="preserve">Matt also displayed the tentative new Ramparts Logo. The Board was unanimously pleased. </w:t>
      </w:r>
    </w:p>
    <w:p w:rsidR="00C6570F" w:rsidRDefault="00C6570F" w:rsidP="00C6570F">
      <w:pPr>
        <w:pStyle w:val="ListParagraph"/>
        <w:numPr>
          <w:ilvl w:val="1"/>
          <w:numId w:val="1"/>
        </w:numPr>
      </w:pPr>
      <w:r>
        <w:t>Motion to approve the new Ramparts Logo:</w:t>
      </w:r>
    </w:p>
    <w:p w:rsidR="00C6570F" w:rsidRDefault="00C6570F" w:rsidP="00C6570F">
      <w:pPr>
        <w:pStyle w:val="ListParagraph"/>
        <w:numPr>
          <w:ilvl w:val="2"/>
          <w:numId w:val="1"/>
        </w:numPr>
      </w:pPr>
      <w:r>
        <w:t>1</w:t>
      </w:r>
      <w:r w:rsidRPr="00C6570F">
        <w:rPr>
          <w:vertAlign w:val="superscript"/>
        </w:rPr>
        <w:t>st</w:t>
      </w:r>
      <w:r>
        <w:t>:  Dale Hutchins</w:t>
      </w:r>
    </w:p>
    <w:p w:rsidR="00C6570F" w:rsidRDefault="00C6570F" w:rsidP="00C6570F">
      <w:pPr>
        <w:pStyle w:val="ListParagraph"/>
        <w:numPr>
          <w:ilvl w:val="2"/>
          <w:numId w:val="1"/>
        </w:numPr>
      </w:pPr>
      <w:r>
        <w:t>2</w:t>
      </w:r>
      <w:r w:rsidRPr="00C6570F">
        <w:rPr>
          <w:vertAlign w:val="superscript"/>
        </w:rPr>
        <w:t>nd</w:t>
      </w:r>
      <w:r>
        <w:t>:  Jeremy Hale</w:t>
      </w:r>
    </w:p>
    <w:p w:rsidR="00C6570F" w:rsidRDefault="00C6570F" w:rsidP="00C6570F">
      <w:pPr>
        <w:pStyle w:val="ListParagraph"/>
        <w:numPr>
          <w:ilvl w:val="2"/>
          <w:numId w:val="1"/>
        </w:numPr>
      </w:pPr>
      <w:r>
        <w:t>All in favor</w:t>
      </w:r>
    </w:p>
    <w:p w:rsidR="00C6570F" w:rsidRDefault="00C6570F" w:rsidP="00C6570F">
      <w:pPr>
        <w:pStyle w:val="ListParagraph"/>
        <w:numPr>
          <w:ilvl w:val="2"/>
          <w:numId w:val="1"/>
        </w:numPr>
      </w:pPr>
      <w:r>
        <w:t>0 opposed</w:t>
      </w:r>
    </w:p>
    <w:p w:rsidR="00C6570F" w:rsidRDefault="00C6570F" w:rsidP="00C6570F">
      <w:pPr>
        <w:pStyle w:val="ListParagraph"/>
        <w:numPr>
          <w:ilvl w:val="1"/>
          <w:numId w:val="1"/>
        </w:numPr>
      </w:pPr>
      <w:r>
        <w:t>Motion Passed</w:t>
      </w:r>
    </w:p>
    <w:p w:rsidR="00C6570F" w:rsidRDefault="00721771" w:rsidP="00C6570F">
      <w:pPr>
        <w:pStyle w:val="ListParagraph"/>
        <w:numPr>
          <w:ilvl w:val="0"/>
          <w:numId w:val="1"/>
        </w:numPr>
      </w:pPr>
      <w:r>
        <w:t>We discussed opening a new online merchandise store with Matt Keeler as a fundraising opportunity for the organization.  Matt was prepared with a printout of the online store options</w:t>
      </w:r>
      <w:r w:rsidR="00C00AB6">
        <w:t xml:space="preserve">.  He will send the link to Theresa to distribute to the board as a whole.  Online store would be open a few times during the season for GAHA members and families.  </w:t>
      </w:r>
    </w:p>
    <w:p w:rsidR="004A2118" w:rsidRDefault="004A2118" w:rsidP="004A2118">
      <w:r>
        <w:t>Board resumed agenda format</w:t>
      </w:r>
    </w:p>
    <w:p w:rsidR="004A2118" w:rsidRDefault="004A2118" w:rsidP="004A2118">
      <w:pPr>
        <w:pStyle w:val="ListParagraph"/>
        <w:numPr>
          <w:ilvl w:val="0"/>
          <w:numId w:val="3"/>
        </w:numPr>
      </w:pPr>
      <w:r>
        <w:t>Motion to approve the agenda for the 5.12.22 Meeting:</w:t>
      </w:r>
    </w:p>
    <w:p w:rsidR="004A2118" w:rsidRDefault="004A2118" w:rsidP="004A2118">
      <w:pPr>
        <w:pStyle w:val="ListParagraph"/>
        <w:numPr>
          <w:ilvl w:val="1"/>
          <w:numId w:val="3"/>
        </w:numPr>
      </w:pPr>
      <w:r>
        <w:t>1</w:t>
      </w:r>
      <w:r w:rsidRPr="004A2118">
        <w:rPr>
          <w:vertAlign w:val="superscript"/>
        </w:rPr>
        <w:t>st</w:t>
      </w:r>
      <w:r>
        <w:t>:  Carrie Hutchins</w:t>
      </w:r>
    </w:p>
    <w:p w:rsidR="004A2118" w:rsidRDefault="004A2118" w:rsidP="004A2118">
      <w:pPr>
        <w:pStyle w:val="ListParagraph"/>
        <w:numPr>
          <w:ilvl w:val="1"/>
          <w:numId w:val="3"/>
        </w:numPr>
      </w:pPr>
      <w:r>
        <w:t>2</w:t>
      </w:r>
      <w:r w:rsidRPr="004A2118">
        <w:rPr>
          <w:vertAlign w:val="superscript"/>
        </w:rPr>
        <w:t>nd</w:t>
      </w:r>
      <w:r>
        <w:t xml:space="preserve">:  </w:t>
      </w:r>
      <w:r w:rsidR="004435EB">
        <w:t>Marcia Barnes</w:t>
      </w:r>
    </w:p>
    <w:p w:rsidR="004435EB" w:rsidRDefault="004435EB" w:rsidP="004A2118">
      <w:pPr>
        <w:pStyle w:val="ListParagraph"/>
        <w:numPr>
          <w:ilvl w:val="1"/>
          <w:numId w:val="3"/>
        </w:numPr>
      </w:pPr>
      <w:r>
        <w:t>All in favor</w:t>
      </w:r>
    </w:p>
    <w:p w:rsidR="004435EB" w:rsidRDefault="004435EB" w:rsidP="004A2118">
      <w:pPr>
        <w:pStyle w:val="ListParagraph"/>
        <w:numPr>
          <w:ilvl w:val="1"/>
          <w:numId w:val="3"/>
        </w:numPr>
      </w:pPr>
      <w:r>
        <w:t>0 opposed</w:t>
      </w:r>
    </w:p>
    <w:p w:rsidR="004435EB" w:rsidRDefault="004435EB" w:rsidP="004435EB">
      <w:pPr>
        <w:pStyle w:val="ListParagraph"/>
        <w:numPr>
          <w:ilvl w:val="0"/>
          <w:numId w:val="3"/>
        </w:numPr>
      </w:pPr>
      <w:r>
        <w:t>Motion to approve the minutes from the 3.16.22 meeting:</w:t>
      </w:r>
    </w:p>
    <w:p w:rsidR="004435EB" w:rsidRDefault="004435EB" w:rsidP="004435EB">
      <w:pPr>
        <w:pStyle w:val="ListParagraph"/>
        <w:numPr>
          <w:ilvl w:val="1"/>
          <w:numId w:val="3"/>
        </w:numPr>
      </w:pPr>
      <w:r>
        <w:lastRenderedPageBreak/>
        <w:t>1</w:t>
      </w:r>
      <w:r w:rsidRPr="004435EB">
        <w:rPr>
          <w:vertAlign w:val="superscript"/>
        </w:rPr>
        <w:t>st</w:t>
      </w:r>
      <w:r>
        <w:t>:   Allyson Valyear</w:t>
      </w:r>
    </w:p>
    <w:p w:rsidR="004435EB" w:rsidRDefault="004435EB" w:rsidP="004435EB">
      <w:pPr>
        <w:pStyle w:val="ListParagraph"/>
        <w:numPr>
          <w:ilvl w:val="1"/>
          <w:numId w:val="3"/>
        </w:numPr>
      </w:pPr>
      <w:r>
        <w:t>2</w:t>
      </w:r>
      <w:r w:rsidRPr="004435EB">
        <w:rPr>
          <w:vertAlign w:val="superscript"/>
        </w:rPr>
        <w:t>nd</w:t>
      </w:r>
      <w:r>
        <w:t>:  Dale Hutchins</w:t>
      </w:r>
    </w:p>
    <w:p w:rsidR="004435EB" w:rsidRDefault="004435EB" w:rsidP="004435EB">
      <w:pPr>
        <w:pStyle w:val="ListParagraph"/>
        <w:numPr>
          <w:ilvl w:val="1"/>
          <w:numId w:val="3"/>
        </w:numPr>
      </w:pPr>
      <w:r>
        <w:t>All in favor</w:t>
      </w:r>
    </w:p>
    <w:p w:rsidR="004435EB" w:rsidRDefault="004435EB" w:rsidP="004435EB">
      <w:pPr>
        <w:pStyle w:val="ListParagraph"/>
        <w:numPr>
          <w:ilvl w:val="1"/>
          <w:numId w:val="3"/>
        </w:numPr>
      </w:pPr>
      <w:r>
        <w:t>0 opposed</w:t>
      </w:r>
    </w:p>
    <w:p w:rsidR="004435EB" w:rsidRDefault="005A5D7A" w:rsidP="004435EB">
      <w:pPr>
        <w:pStyle w:val="ListParagraph"/>
        <w:numPr>
          <w:ilvl w:val="0"/>
          <w:numId w:val="3"/>
        </w:numPr>
      </w:pPr>
      <w:r>
        <w:t>Board Position Changes, Roles &amp; Responsibilities</w:t>
      </w:r>
    </w:p>
    <w:p w:rsidR="005A5D7A" w:rsidRDefault="005A5D7A" w:rsidP="005A5D7A">
      <w:pPr>
        <w:pStyle w:val="ListParagraph"/>
        <w:numPr>
          <w:ilvl w:val="1"/>
          <w:numId w:val="3"/>
        </w:numPr>
      </w:pPr>
      <w:r>
        <w:t xml:space="preserve">Mike Reich resigned in a phone call to Dale, siting personal reasons.  Per By-Laws, the next individual with the highest election votes can </w:t>
      </w:r>
      <w:r w:rsidR="009708C0">
        <w:t xml:space="preserve">be elected to the Board.  Dale contacted James Patric, who agreed to step up. </w:t>
      </w:r>
    </w:p>
    <w:p w:rsidR="009708C0" w:rsidRDefault="009708C0" w:rsidP="005A5D7A">
      <w:pPr>
        <w:pStyle w:val="ListParagraph"/>
        <w:numPr>
          <w:ilvl w:val="1"/>
          <w:numId w:val="3"/>
        </w:numPr>
      </w:pPr>
      <w:r>
        <w:t xml:space="preserve">Steve Pies has passed along his </w:t>
      </w:r>
      <w:r w:rsidR="00DE3181">
        <w:t>long-standing</w:t>
      </w:r>
      <w:r>
        <w:t xml:space="preserve"> Equipment Management Duties to Jeremy Hale. </w:t>
      </w:r>
    </w:p>
    <w:p w:rsidR="009708C0" w:rsidRDefault="009708C0" w:rsidP="005A5D7A">
      <w:pPr>
        <w:pStyle w:val="ListParagraph"/>
        <w:numPr>
          <w:ilvl w:val="1"/>
          <w:numId w:val="3"/>
        </w:numPr>
      </w:pPr>
      <w:r>
        <w:t>Brian McCarthy will take on the role of ACE Coordinator</w:t>
      </w:r>
    </w:p>
    <w:p w:rsidR="009708C0" w:rsidRDefault="009708C0" w:rsidP="005A5D7A">
      <w:pPr>
        <w:pStyle w:val="ListParagraph"/>
        <w:numPr>
          <w:ilvl w:val="1"/>
          <w:numId w:val="3"/>
        </w:numPr>
      </w:pPr>
      <w:r>
        <w:t xml:space="preserve">Tim Sprague will be the coaching committee chair. </w:t>
      </w:r>
    </w:p>
    <w:p w:rsidR="00B872AE" w:rsidRDefault="009946B1" w:rsidP="00B872AE">
      <w:pPr>
        <w:pStyle w:val="ListParagraph"/>
        <w:numPr>
          <w:ilvl w:val="1"/>
          <w:numId w:val="3"/>
        </w:numPr>
      </w:pPr>
      <w:r>
        <w:t xml:space="preserve">All board positions and responsibilities are on the website under policies and procedures.  </w:t>
      </w:r>
    </w:p>
    <w:p w:rsidR="007F6D3B" w:rsidRDefault="007F6D3B" w:rsidP="007F6D3B">
      <w:pPr>
        <w:pStyle w:val="ListParagraph"/>
        <w:numPr>
          <w:ilvl w:val="0"/>
          <w:numId w:val="3"/>
        </w:numPr>
      </w:pPr>
      <w:r>
        <w:t>Ice Rink Management</w:t>
      </w:r>
    </w:p>
    <w:p w:rsidR="007F6D3B" w:rsidRDefault="007F6D3B" w:rsidP="007F6D3B">
      <w:pPr>
        <w:pStyle w:val="ListParagraph"/>
        <w:numPr>
          <w:ilvl w:val="1"/>
          <w:numId w:val="3"/>
        </w:numPr>
      </w:pPr>
      <w:r>
        <w:t xml:space="preserve">Shortly before this meeting, the news broke that Firland had terminated their lease with the City of Batavia, effective immediately.  We have been advised that the hockey season will continue as scheduled and if a new tenant has not been secured, the rink will be managed by the City. This is an opportunity for us to have a better relationship with the tenant and we all have to be open to working together. More will come on this in the coming months. </w:t>
      </w:r>
    </w:p>
    <w:p w:rsidR="00B872AE" w:rsidRDefault="00B872AE" w:rsidP="00B872AE">
      <w:pPr>
        <w:pStyle w:val="ListParagraph"/>
        <w:numPr>
          <w:ilvl w:val="0"/>
          <w:numId w:val="3"/>
        </w:numPr>
      </w:pPr>
      <w:r>
        <w:t>Dale proposed making 2 changes to the By-Laws:</w:t>
      </w:r>
    </w:p>
    <w:p w:rsidR="00B872AE" w:rsidRDefault="00B872AE" w:rsidP="00B872AE">
      <w:pPr>
        <w:pStyle w:val="ListParagraph"/>
        <w:numPr>
          <w:ilvl w:val="1"/>
          <w:numId w:val="3"/>
        </w:numPr>
      </w:pPr>
      <w:r>
        <w:t>Allowing newly elected board members to have voting authority starting in the April Meeting, versus the May Meeting and allowing coaches to serve</w:t>
      </w:r>
      <w:r w:rsidR="00DE3181">
        <w:t xml:space="preserve"> </w:t>
      </w:r>
      <w:r>
        <w:t xml:space="preserve">on the coaching committee.  The board agreed to these changes, Theresa will update By-Laws for vote at the June Meeting. </w:t>
      </w:r>
    </w:p>
    <w:p w:rsidR="00DE3181" w:rsidRDefault="00DE3181" w:rsidP="00DE3181">
      <w:pPr>
        <w:pStyle w:val="ListParagraph"/>
        <w:numPr>
          <w:ilvl w:val="0"/>
          <w:numId w:val="3"/>
        </w:numPr>
      </w:pPr>
      <w:r>
        <w:t>Committee Reports:</w:t>
      </w:r>
    </w:p>
    <w:p w:rsidR="00DE3181" w:rsidRDefault="00785FD9" w:rsidP="00DE3181">
      <w:pPr>
        <w:pStyle w:val="ListParagraph"/>
        <w:numPr>
          <w:ilvl w:val="1"/>
          <w:numId w:val="3"/>
        </w:numPr>
      </w:pPr>
      <w:r>
        <w:t>Treasurer’s</w:t>
      </w:r>
      <w:r w:rsidR="00DE3181">
        <w:t xml:space="preserve"> Report:  Carrie provided </w:t>
      </w:r>
      <w:r w:rsidR="000E6654">
        <w:t>current Balance Sheet and P&amp;L Statement.</w:t>
      </w:r>
      <w:r w:rsidR="00093FB1">
        <w:t xml:space="preserve">  Budget is hard to do if we don’t know ice fees.  Tim has met with Rachel Tabelski about keeping the ice fees flat for the 22/23 season, given the recent change in rink management.  Carrie also will need the number of players. </w:t>
      </w:r>
    </w:p>
    <w:p w:rsidR="000E6654" w:rsidRDefault="000E6654" w:rsidP="00DE3181">
      <w:pPr>
        <w:pStyle w:val="ListParagraph"/>
        <w:numPr>
          <w:ilvl w:val="1"/>
          <w:numId w:val="3"/>
        </w:numPr>
      </w:pPr>
      <w:r>
        <w:t xml:space="preserve">Registrar’s Report:  Allyson advised that the registration links are up on the website and it has been posted to Facebook.  We will want to open and encourage registration ASAP and collect a deposit in order to be able to order the jerseys </w:t>
      </w:r>
      <w:r w:rsidR="00D03541">
        <w:t xml:space="preserve">timely.  Theresa will send out email to GAHA to initiate registrations. </w:t>
      </w:r>
    </w:p>
    <w:p w:rsidR="00D03541" w:rsidRDefault="00D03541" w:rsidP="00DE3181">
      <w:pPr>
        <w:pStyle w:val="ListParagraph"/>
        <w:numPr>
          <w:ilvl w:val="1"/>
          <w:numId w:val="3"/>
        </w:numPr>
      </w:pPr>
      <w:r>
        <w:t xml:space="preserve">Sponsorship Update:  Allyson has been working on the sponsorship structure. </w:t>
      </w:r>
      <w:r w:rsidR="00BE1281">
        <w:t xml:space="preserve">  She will send it out to the board to review and give ideas.  Board discussed the idea of a jersey sponsor.  The jersey sponsor would carry a tentative cost of $1,500 a year with a </w:t>
      </w:r>
      <w:r w:rsidR="00785FD9">
        <w:t>2-year</w:t>
      </w:r>
      <w:r w:rsidR="00BE1281">
        <w:t xml:space="preserve"> commitment.  The jersey sponsor would have their logo printed on ALL Rampart Jerseys, to be worn </w:t>
      </w:r>
      <w:r w:rsidR="001D287A">
        <w:t xml:space="preserve">for 2 years.  Allyson will add this option.  </w:t>
      </w:r>
    </w:p>
    <w:p w:rsidR="001D287A" w:rsidRDefault="001D287A" w:rsidP="00DE3181">
      <w:pPr>
        <w:pStyle w:val="ListParagraph"/>
        <w:numPr>
          <w:ilvl w:val="1"/>
          <w:numId w:val="3"/>
        </w:numPr>
      </w:pPr>
      <w:r>
        <w:t xml:space="preserve">Ice Scheduler’s Report:  Holly had left the meeting but a discussion was held on finding a board volunteer to work with Holly as she phases out of this role – Jim Kujawski has agreed to do this. </w:t>
      </w:r>
    </w:p>
    <w:p w:rsidR="00414729" w:rsidRDefault="00414729" w:rsidP="00DE3181">
      <w:pPr>
        <w:pStyle w:val="ListParagraph"/>
        <w:numPr>
          <w:ilvl w:val="1"/>
          <w:numId w:val="3"/>
        </w:numPr>
      </w:pPr>
      <w:r>
        <w:lastRenderedPageBreak/>
        <w:t xml:space="preserve">Coaching Committee:  Tim, the new chair, is holding a coaching meeting on 5/26.  Tim asked if the registrar should be included in the coaching committee </w:t>
      </w:r>
      <w:r w:rsidR="001928EF">
        <w:t>–</w:t>
      </w:r>
      <w:r>
        <w:t xml:space="preserve"> </w:t>
      </w:r>
    </w:p>
    <w:p w:rsidR="001928EF" w:rsidRDefault="001928EF" w:rsidP="00DE3181">
      <w:pPr>
        <w:pStyle w:val="ListParagraph"/>
        <w:numPr>
          <w:ilvl w:val="1"/>
          <w:numId w:val="3"/>
        </w:numPr>
      </w:pPr>
      <w:r>
        <w:t xml:space="preserve">VP of WNY:  Mike Jafari agreed to fulfill the role, Dale will reach out to WNY to advise of this change. </w:t>
      </w:r>
    </w:p>
    <w:p w:rsidR="001928EF" w:rsidRDefault="001928EF" w:rsidP="00DE3181">
      <w:pPr>
        <w:pStyle w:val="ListParagraph"/>
        <w:numPr>
          <w:ilvl w:val="1"/>
          <w:numId w:val="3"/>
        </w:numPr>
      </w:pPr>
      <w:r>
        <w:t>VP of Empire:  Nothing to report.</w:t>
      </w:r>
    </w:p>
    <w:p w:rsidR="001928EF" w:rsidRDefault="001928EF" w:rsidP="00DE3181">
      <w:pPr>
        <w:pStyle w:val="ListParagraph"/>
        <w:numPr>
          <w:ilvl w:val="1"/>
          <w:numId w:val="3"/>
        </w:numPr>
      </w:pPr>
      <w:r>
        <w:t>President’s Report:  D</w:t>
      </w:r>
      <w:r w:rsidR="00C7177B">
        <w:t xml:space="preserve">ale stressed the need to follow through as a board and work together. He encouraged all to come to him with ideas and areas of improvement.  We are picking up momentum and we need to stick with it.  </w:t>
      </w:r>
    </w:p>
    <w:p w:rsidR="00C7177B" w:rsidRDefault="00C7177B" w:rsidP="00C7177B">
      <w:pPr>
        <w:pStyle w:val="ListParagraph"/>
        <w:numPr>
          <w:ilvl w:val="0"/>
          <w:numId w:val="3"/>
        </w:numPr>
      </w:pPr>
      <w:r>
        <w:t xml:space="preserve">Dale brought up the need for additional fundraising or more effective fundraising this season.  We are incurring more expenses and we need to be on board with raising more funds.  GAHA paid approximately </w:t>
      </w:r>
      <w:r w:rsidR="00507A89">
        <w:t>$6,000 in reimbursement for training and background checks for coaches.  Some ideas that were briefly discussed:</w:t>
      </w:r>
    </w:p>
    <w:p w:rsidR="00507A89" w:rsidRDefault="00507A89" w:rsidP="00507A89">
      <w:pPr>
        <w:pStyle w:val="ListParagraph"/>
        <w:numPr>
          <w:ilvl w:val="1"/>
          <w:numId w:val="3"/>
        </w:numPr>
      </w:pPr>
      <w:r>
        <w:t>Online Meat Raffle</w:t>
      </w:r>
    </w:p>
    <w:p w:rsidR="00507A89" w:rsidRDefault="00507A89" w:rsidP="00507A89">
      <w:pPr>
        <w:pStyle w:val="ListParagraph"/>
        <w:numPr>
          <w:ilvl w:val="1"/>
          <w:numId w:val="3"/>
        </w:numPr>
      </w:pPr>
      <w:r>
        <w:t>Grand Opening/Home Opener event</w:t>
      </w:r>
    </w:p>
    <w:p w:rsidR="00507A89" w:rsidRDefault="00507A89" w:rsidP="00507A89">
      <w:pPr>
        <w:pStyle w:val="ListParagraph"/>
        <w:numPr>
          <w:ilvl w:val="1"/>
          <w:numId w:val="3"/>
        </w:numPr>
      </w:pPr>
      <w:r>
        <w:t>Homecoming</w:t>
      </w:r>
    </w:p>
    <w:p w:rsidR="00507A89" w:rsidRDefault="00507A89" w:rsidP="00507A89">
      <w:pPr>
        <w:pStyle w:val="ListParagraph"/>
        <w:numPr>
          <w:ilvl w:val="1"/>
          <w:numId w:val="3"/>
        </w:numPr>
      </w:pPr>
      <w:r>
        <w:t>Summer Dodgeball</w:t>
      </w:r>
    </w:p>
    <w:p w:rsidR="00507A89" w:rsidRDefault="00507A89" w:rsidP="00507A89">
      <w:pPr>
        <w:pStyle w:val="ListParagraph"/>
        <w:numPr>
          <w:ilvl w:val="1"/>
          <w:numId w:val="3"/>
        </w:numPr>
      </w:pPr>
      <w:r>
        <w:t>Online Merch Store</w:t>
      </w:r>
    </w:p>
    <w:p w:rsidR="00507A89" w:rsidRDefault="00507A89" w:rsidP="00507A89">
      <w:pPr>
        <w:pStyle w:val="ListParagraph"/>
        <w:numPr>
          <w:ilvl w:val="1"/>
          <w:numId w:val="3"/>
        </w:numPr>
      </w:pPr>
      <w:r>
        <w:t>UTV Raffle</w:t>
      </w:r>
    </w:p>
    <w:p w:rsidR="00970C23" w:rsidRDefault="00970C23" w:rsidP="00507A89">
      <w:pPr>
        <w:pStyle w:val="ListParagraph"/>
        <w:numPr>
          <w:ilvl w:val="1"/>
          <w:numId w:val="3"/>
        </w:numPr>
      </w:pPr>
      <w:r>
        <w:t>Youth Hockey Night at the Muckdogs – this IS happening on Sunday, July 24</w:t>
      </w:r>
      <w:r w:rsidRPr="00970C23">
        <w:rPr>
          <w:vertAlign w:val="superscript"/>
        </w:rPr>
        <w:t>th</w:t>
      </w:r>
      <w:r>
        <w:t xml:space="preserve">.  Players and coaches receive free tickets, all other GAHA Nation members can purchase discounted tickets.  According to Marc Witt at the Muckdogs, we have a lot of </w:t>
      </w:r>
      <w:r w:rsidR="00ED1818">
        <w:t>authority in what we do to raise money for the organization.  There will be a 50/50 raffle, Dale will ask Matt Keeler if he has a connection to someone who could come throw/shoot the first pitch – we could have a slap shot booth, unveil our new logo with merchandise for sale</w:t>
      </w:r>
      <w:r w:rsidR="009C09FD">
        <w:t xml:space="preserve"> and we could have small business cards made up with the link to the site. All ticket orders need to be in to Holly by 7/17.  </w:t>
      </w:r>
    </w:p>
    <w:p w:rsidR="007D09ED" w:rsidRDefault="007D09ED" w:rsidP="007D09ED">
      <w:pPr>
        <w:pStyle w:val="ListParagraph"/>
        <w:numPr>
          <w:ilvl w:val="0"/>
          <w:numId w:val="3"/>
        </w:numPr>
      </w:pPr>
      <w:r>
        <w:t xml:space="preserve">Theresa distributed a list of meetings for the next 12 months.  All Thursday evening meetings will be held at Lawley Insurance in Batavia.  Going forward, the Board will not conclude the meetings with going around the room for new items of discussion.  The minutes will be sent out at least a week prior to the next meeting with a request for agenda items.  Any agenda items sent will be added to the agenda.  </w:t>
      </w:r>
    </w:p>
    <w:p w:rsidR="007D09ED" w:rsidRDefault="007D09ED" w:rsidP="007D09ED">
      <w:pPr>
        <w:ind w:left="360"/>
      </w:pPr>
      <w:r>
        <w:t xml:space="preserve">Meeting adjourned:  </w:t>
      </w:r>
      <w:r w:rsidR="00970C23">
        <w:t>8:29pm.</w:t>
      </w:r>
    </w:p>
    <w:p w:rsidR="00970C23" w:rsidRDefault="00970C23" w:rsidP="007D09ED">
      <w:pPr>
        <w:ind w:left="360"/>
      </w:pPr>
      <w:r>
        <w:t>Next Meeting, Thursday, June 12</w:t>
      </w:r>
      <w:r w:rsidRPr="00970C23">
        <w:rPr>
          <w:vertAlign w:val="superscript"/>
        </w:rPr>
        <w:t>th</w:t>
      </w:r>
      <w:r>
        <w:t xml:space="preserve">, 7pm, Lawley Insurance </w:t>
      </w:r>
    </w:p>
    <w:sectPr w:rsidR="00970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213B"/>
    <w:multiLevelType w:val="hybridMultilevel"/>
    <w:tmpl w:val="F9804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B09E3"/>
    <w:multiLevelType w:val="hybridMultilevel"/>
    <w:tmpl w:val="17765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AF3735"/>
    <w:multiLevelType w:val="hybridMultilevel"/>
    <w:tmpl w:val="59B60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5E"/>
    <w:rsid w:val="00093FB1"/>
    <w:rsid w:val="000E6654"/>
    <w:rsid w:val="001731DD"/>
    <w:rsid w:val="001928EF"/>
    <w:rsid w:val="001D287A"/>
    <w:rsid w:val="00287628"/>
    <w:rsid w:val="003A4A87"/>
    <w:rsid w:val="00414729"/>
    <w:rsid w:val="004435EB"/>
    <w:rsid w:val="004A2118"/>
    <w:rsid w:val="00507A89"/>
    <w:rsid w:val="005A5D7A"/>
    <w:rsid w:val="00721771"/>
    <w:rsid w:val="00785FD9"/>
    <w:rsid w:val="007D09ED"/>
    <w:rsid w:val="007F6D3B"/>
    <w:rsid w:val="008554A8"/>
    <w:rsid w:val="008C2D58"/>
    <w:rsid w:val="009708C0"/>
    <w:rsid w:val="00970C23"/>
    <w:rsid w:val="009946B1"/>
    <w:rsid w:val="009C09FD"/>
    <w:rsid w:val="009C6472"/>
    <w:rsid w:val="00A25C5E"/>
    <w:rsid w:val="00A818FB"/>
    <w:rsid w:val="00B872AE"/>
    <w:rsid w:val="00BE1281"/>
    <w:rsid w:val="00C00AB6"/>
    <w:rsid w:val="00C6570F"/>
    <w:rsid w:val="00C7177B"/>
    <w:rsid w:val="00D03541"/>
    <w:rsid w:val="00DE3181"/>
    <w:rsid w:val="00EA0DDE"/>
    <w:rsid w:val="00ED1818"/>
    <w:rsid w:val="00FA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535D"/>
  <w15:chartTrackingRefBased/>
  <w15:docId w15:val="{F24E7B83-07F4-45F7-A36D-BF52AEA9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2</cp:revision>
  <dcterms:created xsi:type="dcterms:W3CDTF">2022-06-02T00:55:00Z</dcterms:created>
  <dcterms:modified xsi:type="dcterms:W3CDTF">2022-06-02T01:38:00Z</dcterms:modified>
</cp:coreProperties>
</file>