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D65F4F" w:rsidRDefault="0007776D" w:rsidP="00D65F4F">
      <w:pPr>
        <w:spacing w:after="0"/>
        <w:jc w:val="center"/>
        <w:rPr>
          <w:b/>
        </w:rPr>
      </w:pPr>
      <w:proofErr w:type="spellStart"/>
      <w:r w:rsidRPr="00D65F4F">
        <w:rPr>
          <w:b/>
        </w:rPr>
        <w:t>GAHA</w:t>
      </w:r>
      <w:proofErr w:type="spellEnd"/>
      <w:r w:rsidRPr="00D65F4F">
        <w:rPr>
          <w:b/>
        </w:rPr>
        <w:t xml:space="preserve"> Board of Directors Meeting</w:t>
      </w:r>
    </w:p>
    <w:p w:rsidR="0007776D" w:rsidRPr="00D65F4F" w:rsidRDefault="0007776D" w:rsidP="00D65F4F">
      <w:pPr>
        <w:spacing w:after="0"/>
        <w:jc w:val="center"/>
        <w:rPr>
          <w:b/>
        </w:rPr>
      </w:pPr>
      <w:r w:rsidRPr="00D65F4F">
        <w:rPr>
          <w:b/>
        </w:rPr>
        <w:t>11.15.2023</w:t>
      </w:r>
    </w:p>
    <w:p w:rsidR="00D65F4F" w:rsidRPr="00D65F4F" w:rsidRDefault="00D65F4F" w:rsidP="00D65F4F">
      <w:pPr>
        <w:spacing w:after="0"/>
        <w:jc w:val="center"/>
        <w:rPr>
          <w:b/>
        </w:rPr>
      </w:pPr>
      <w:r w:rsidRPr="00D65F4F">
        <w:rPr>
          <w:b/>
        </w:rPr>
        <w:t>David McCarthy Memorial Ice Arena</w:t>
      </w:r>
    </w:p>
    <w:p w:rsidR="00D65F4F" w:rsidRDefault="00D65F4F" w:rsidP="00D65F4F">
      <w:pPr>
        <w:spacing w:after="0"/>
        <w:jc w:val="center"/>
        <w:rPr>
          <w:b/>
        </w:rPr>
      </w:pPr>
      <w:r w:rsidRPr="00D65F4F">
        <w:rPr>
          <w:b/>
        </w:rPr>
        <w:t>Meeting Minutes</w:t>
      </w:r>
    </w:p>
    <w:p w:rsidR="00D65F4F" w:rsidRDefault="00D65F4F" w:rsidP="00D65F4F">
      <w:pPr>
        <w:spacing w:after="0"/>
        <w:jc w:val="center"/>
        <w:rPr>
          <w:b/>
        </w:rPr>
      </w:pPr>
    </w:p>
    <w:p w:rsidR="00D65F4F" w:rsidRDefault="00D65F4F" w:rsidP="00D65F4F">
      <w:pPr>
        <w:spacing w:after="0"/>
      </w:pPr>
      <w:r>
        <w:t xml:space="preserve">Members in attendance:  A. </w:t>
      </w:r>
      <w:proofErr w:type="spellStart"/>
      <w:r>
        <w:t>Valyear</w:t>
      </w:r>
      <w:proofErr w:type="spellEnd"/>
      <w:r>
        <w:t>, T. Demars, C. Hutchins, B. McCarthy, D. Dedman, M. Benjamin, S. Pies, M. Barnes, C. Minuto, J. Hale</w:t>
      </w:r>
    </w:p>
    <w:p w:rsidR="00D65F4F" w:rsidRDefault="00D65F4F" w:rsidP="00D65F4F">
      <w:pPr>
        <w:spacing w:after="0"/>
      </w:pPr>
    </w:p>
    <w:p w:rsidR="00D65F4F" w:rsidRDefault="00D65F4F" w:rsidP="00D65F4F">
      <w:pPr>
        <w:spacing w:after="0"/>
      </w:pPr>
      <w:r>
        <w:t>Members absent:  D. Hutchins, T. Sprague, J. Kujawski, M. Jafari, J. Patric</w:t>
      </w:r>
    </w:p>
    <w:p w:rsidR="00D65F4F" w:rsidRDefault="00D65F4F" w:rsidP="00D65F4F">
      <w:pPr>
        <w:spacing w:after="0"/>
      </w:pPr>
    </w:p>
    <w:p w:rsidR="00D65F4F" w:rsidRDefault="00D65F4F" w:rsidP="00D65F4F">
      <w:pPr>
        <w:spacing w:after="0"/>
      </w:pPr>
      <w:r>
        <w:t xml:space="preserve">Meeting called to order at </w:t>
      </w:r>
      <w:proofErr w:type="spellStart"/>
      <w:r>
        <w:t>6:10pm</w:t>
      </w:r>
      <w:proofErr w:type="spellEnd"/>
      <w:r>
        <w:t xml:space="preserve">. </w:t>
      </w:r>
    </w:p>
    <w:p w:rsidR="007459AC" w:rsidRDefault="007459AC" w:rsidP="00D65F4F">
      <w:pPr>
        <w:spacing w:after="0"/>
      </w:pPr>
    </w:p>
    <w:p w:rsidR="007459AC" w:rsidRDefault="007459AC" w:rsidP="007459AC">
      <w:pPr>
        <w:pStyle w:val="ListParagraph"/>
        <w:numPr>
          <w:ilvl w:val="0"/>
          <w:numId w:val="1"/>
        </w:numPr>
        <w:spacing w:after="0"/>
      </w:pPr>
      <w:r>
        <w:t xml:space="preserve">Motion to approve the agenda for this meeting, 11.15.2023 of the </w:t>
      </w:r>
      <w:proofErr w:type="spellStart"/>
      <w:r>
        <w:t>GAHA</w:t>
      </w:r>
      <w:proofErr w:type="spellEnd"/>
      <w:r>
        <w:t xml:space="preserve"> Board of Directors:  Allyson</w:t>
      </w:r>
    </w:p>
    <w:p w:rsidR="007459AC" w:rsidRDefault="007459AC" w:rsidP="007459AC">
      <w:pPr>
        <w:pStyle w:val="ListParagraph"/>
        <w:numPr>
          <w:ilvl w:val="1"/>
          <w:numId w:val="1"/>
        </w:numPr>
        <w:spacing w:after="0"/>
      </w:pPr>
      <w:r>
        <w:t>2</w:t>
      </w:r>
      <w:r w:rsidRPr="007459AC">
        <w:rPr>
          <w:vertAlign w:val="superscript"/>
        </w:rPr>
        <w:t>nd</w:t>
      </w:r>
      <w:r>
        <w:t>:  Marcia</w:t>
      </w:r>
    </w:p>
    <w:p w:rsidR="007459AC" w:rsidRDefault="007459AC" w:rsidP="007459AC">
      <w:pPr>
        <w:pStyle w:val="ListParagraph"/>
        <w:numPr>
          <w:ilvl w:val="1"/>
          <w:numId w:val="1"/>
        </w:numPr>
        <w:spacing w:after="0"/>
      </w:pPr>
      <w:r>
        <w:t>All in Favor, 0 Opposed</w:t>
      </w:r>
    </w:p>
    <w:p w:rsidR="007459AC" w:rsidRDefault="007459AC" w:rsidP="007459AC">
      <w:pPr>
        <w:pStyle w:val="ListParagraph"/>
        <w:numPr>
          <w:ilvl w:val="0"/>
          <w:numId w:val="1"/>
        </w:numPr>
        <w:spacing w:after="0"/>
      </w:pPr>
      <w:r>
        <w:t>Motion to approve the minutes of the last board meeting, 10.18.2023</w:t>
      </w:r>
      <w:r w:rsidR="001724C5">
        <w:t>:  Brian</w:t>
      </w:r>
    </w:p>
    <w:p w:rsidR="001724C5" w:rsidRDefault="001724C5" w:rsidP="001724C5">
      <w:pPr>
        <w:pStyle w:val="ListParagraph"/>
        <w:numPr>
          <w:ilvl w:val="1"/>
          <w:numId w:val="1"/>
        </w:numPr>
        <w:spacing w:after="0"/>
      </w:pPr>
      <w:r>
        <w:t>2</w:t>
      </w:r>
      <w:r w:rsidRPr="001724C5">
        <w:rPr>
          <w:vertAlign w:val="superscript"/>
        </w:rPr>
        <w:t>nd</w:t>
      </w:r>
      <w:r>
        <w:t>:  Jeremy</w:t>
      </w:r>
    </w:p>
    <w:p w:rsidR="001724C5" w:rsidRDefault="001724C5" w:rsidP="001724C5">
      <w:pPr>
        <w:pStyle w:val="ListParagraph"/>
        <w:numPr>
          <w:ilvl w:val="1"/>
          <w:numId w:val="1"/>
        </w:numPr>
        <w:spacing w:after="0"/>
      </w:pPr>
      <w:r>
        <w:t>All in Favor, 0 Opposed</w:t>
      </w:r>
    </w:p>
    <w:p w:rsidR="001724C5" w:rsidRDefault="001724C5" w:rsidP="001724C5">
      <w:pPr>
        <w:pStyle w:val="ListParagraph"/>
        <w:numPr>
          <w:ilvl w:val="0"/>
          <w:numId w:val="1"/>
        </w:numPr>
        <w:spacing w:after="0"/>
      </w:pPr>
      <w:r>
        <w:t>New Business</w:t>
      </w:r>
    </w:p>
    <w:p w:rsidR="008552D7" w:rsidRDefault="001724C5" w:rsidP="001724C5">
      <w:pPr>
        <w:pStyle w:val="ListParagraph"/>
        <w:numPr>
          <w:ilvl w:val="1"/>
          <w:numId w:val="1"/>
        </w:numPr>
        <w:spacing w:after="0"/>
      </w:pPr>
      <w:r>
        <w:t xml:space="preserve">Mite </w:t>
      </w:r>
      <w:proofErr w:type="spellStart"/>
      <w:r>
        <w:t>Tournament</w:t>
      </w:r>
    </w:p>
    <w:p w:rsidR="001724C5" w:rsidRDefault="001724C5" w:rsidP="008552D7">
      <w:pPr>
        <w:pStyle w:val="ListParagraph"/>
        <w:numPr>
          <w:ilvl w:val="2"/>
          <w:numId w:val="1"/>
        </w:numPr>
        <w:spacing w:after="0"/>
      </w:pPr>
      <w:proofErr w:type="spellEnd"/>
      <w:r>
        <w:t xml:space="preserve">Merry </w:t>
      </w:r>
      <w:proofErr w:type="spellStart"/>
      <w:r>
        <w:t>Mitemas</w:t>
      </w:r>
      <w:proofErr w:type="spellEnd"/>
      <w:r>
        <w:t xml:space="preserve"> will be held 12/1-12/3.  18 teams participating.  </w:t>
      </w:r>
    </w:p>
    <w:p w:rsidR="001724C5" w:rsidRDefault="001724C5" w:rsidP="008552D7">
      <w:pPr>
        <w:pStyle w:val="ListParagraph"/>
        <w:numPr>
          <w:ilvl w:val="2"/>
          <w:numId w:val="1"/>
        </w:numPr>
        <w:spacing w:after="0"/>
      </w:pPr>
      <w:r>
        <w:t xml:space="preserve">This will be a Mite fundraiser; will include 50/50 raffle, basket raffle, </w:t>
      </w:r>
      <w:r w:rsidR="008552D7">
        <w:t xml:space="preserve">donut sale.  </w:t>
      </w:r>
    </w:p>
    <w:p w:rsidR="008552D7" w:rsidRDefault="008552D7" w:rsidP="008552D7">
      <w:pPr>
        <w:pStyle w:val="ListParagraph"/>
        <w:numPr>
          <w:ilvl w:val="2"/>
          <w:numId w:val="1"/>
        </w:numPr>
        <w:spacing w:after="0"/>
      </w:pPr>
      <w:r>
        <w:t xml:space="preserve">Party room will be hospitality room.  </w:t>
      </w:r>
    </w:p>
    <w:p w:rsidR="008552D7" w:rsidRDefault="008552D7" w:rsidP="008552D7">
      <w:pPr>
        <w:pStyle w:val="ListParagraph"/>
        <w:numPr>
          <w:ilvl w:val="2"/>
          <w:numId w:val="1"/>
        </w:numPr>
        <w:spacing w:after="0"/>
      </w:pPr>
      <w:proofErr w:type="spellStart"/>
      <w:r>
        <w:t>GAHA</w:t>
      </w:r>
      <w:proofErr w:type="spellEnd"/>
      <w:r>
        <w:t xml:space="preserve"> being billed separately from rink for ice fees. </w:t>
      </w:r>
    </w:p>
    <w:p w:rsidR="008552D7" w:rsidRDefault="008552D7" w:rsidP="008552D7">
      <w:pPr>
        <w:pStyle w:val="ListParagraph"/>
        <w:numPr>
          <w:ilvl w:val="2"/>
          <w:numId w:val="1"/>
        </w:numPr>
        <w:spacing w:after="0"/>
      </w:pPr>
      <w:r>
        <w:t xml:space="preserve">BND home game Saturday afternoon. </w:t>
      </w:r>
    </w:p>
    <w:p w:rsidR="008552D7" w:rsidRDefault="00A32E99" w:rsidP="001724C5">
      <w:pPr>
        <w:pStyle w:val="ListParagraph"/>
        <w:numPr>
          <w:ilvl w:val="1"/>
          <w:numId w:val="1"/>
        </w:numPr>
        <w:spacing w:after="0"/>
      </w:pPr>
      <w:r>
        <w:t>Apparel/Online Store</w:t>
      </w:r>
    </w:p>
    <w:p w:rsidR="00A32E99" w:rsidRDefault="00605772" w:rsidP="00A32E99">
      <w:pPr>
        <w:pStyle w:val="ListParagraph"/>
        <w:numPr>
          <w:ilvl w:val="2"/>
          <w:numId w:val="1"/>
        </w:numPr>
        <w:spacing w:after="0"/>
      </w:pPr>
      <w:r>
        <w:t xml:space="preserve">Link is still open.  Orders must be in by 12/1 to guarantee for Christmas. </w:t>
      </w:r>
    </w:p>
    <w:p w:rsidR="00605772" w:rsidRDefault="00605772" w:rsidP="00605772">
      <w:pPr>
        <w:pStyle w:val="ListParagraph"/>
        <w:numPr>
          <w:ilvl w:val="1"/>
          <w:numId w:val="1"/>
        </w:numPr>
        <w:spacing w:after="0"/>
      </w:pPr>
      <w:r>
        <w:t>Jerseys</w:t>
      </w:r>
    </w:p>
    <w:p w:rsidR="00605772" w:rsidRDefault="00605772" w:rsidP="00605772">
      <w:pPr>
        <w:pStyle w:val="ListParagraph"/>
        <w:numPr>
          <w:ilvl w:val="2"/>
          <w:numId w:val="1"/>
        </w:numPr>
        <w:spacing w:after="0"/>
      </w:pPr>
      <w:r>
        <w:t xml:space="preserve">No update, seems that all have their jerseys.  There are some extra socks.  </w:t>
      </w:r>
    </w:p>
    <w:p w:rsidR="00605772" w:rsidRDefault="00605772" w:rsidP="00605772">
      <w:pPr>
        <w:pStyle w:val="ListParagraph"/>
        <w:numPr>
          <w:ilvl w:val="2"/>
          <w:numId w:val="1"/>
        </w:numPr>
        <w:spacing w:after="0"/>
      </w:pPr>
      <w:r>
        <w:t xml:space="preserve">It was noted that Goalie jerseys are shorter than the others. </w:t>
      </w:r>
    </w:p>
    <w:p w:rsidR="00340CB6" w:rsidRDefault="00340CB6" w:rsidP="00340CB6">
      <w:pPr>
        <w:pStyle w:val="ListParagraph"/>
        <w:numPr>
          <w:ilvl w:val="1"/>
          <w:numId w:val="1"/>
        </w:numPr>
        <w:spacing w:after="0"/>
      </w:pPr>
      <w:r>
        <w:t>2024-2025 Season/Fall Ice</w:t>
      </w:r>
    </w:p>
    <w:p w:rsidR="00340CB6" w:rsidRDefault="00340CB6" w:rsidP="00340CB6">
      <w:pPr>
        <w:pStyle w:val="ListParagraph"/>
        <w:numPr>
          <w:ilvl w:val="2"/>
          <w:numId w:val="1"/>
        </w:numPr>
        <w:spacing w:after="0"/>
      </w:pPr>
      <w:r>
        <w:t xml:space="preserve">Theresa had a conversation with Brett Frank, </w:t>
      </w:r>
      <w:r w:rsidR="00331790">
        <w:t>Director of Public Works for the City regarding the ice chiller.  At the time of the meeting, bids were being accepted.  Brett felt that by end of year, he would have a better understanding of time frame, once they had selected a contractor and received information on lead time. Brett said that best case scenario, ice can be laid down September 1</w:t>
      </w:r>
      <w:r w:rsidR="00331790" w:rsidRPr="00331790">
        <w:rPr>
          <w:vertAlign w:val="superscript"/>
        </w:rPr>
        <w:t>st</w:t>
      </w:r>
      <w:r w:rsidR="00331790">
        <w:t xml:space="preserve">.  This is if everything runs smoothly and on time.  As Brett put it, ‘if all the stars align.’ </w:t>
      </w:r>
      <w:r w:rsidR="00181EAC">
        <w:t xml:space="preserve"> Brett did say that e felt worst case scenario would be November 1</w:t>
      </w:r>
      <w:r w:rsidR="00181EAC" w:rsidRPr="00181EAC">
        <w:rPr>
          <w:vertAlign w:val="superscript"/>
        </w:rPr>
        <w:t>st</w:t>
      </w:r>
      <w:r w:rsidR="00181EAC">
        <w:t xml:space="preserve"> for laying ice.  This poses a major issue regarding ice availability in the fall.  </w:t>
      </w:r>
    </w:p>
    <w:p w:rsidR="00181EAC" w:rsidRDefault="00181EAC" w:rsidP="00340CB6">
      <w:pPr>
        <w:pStyle w:val="ListParagraph"/>
        <w:numPr>
          <w:ilvl w:val="2"/>
          <w:numId w:val="1"/>
        </w:numPr>
        <w:spacing w:after="0"/>
      </w:pPr>
      <w:r>
        <w:t xml:space="preserve">This is an issue the board is aware of and will be proactive in planning for fall ice as well as communicating this to the organization.  </w:t>
      </w:r>
    </w:p>
    <w:p w:rsidR="00942E6B" w:rsidRDefault="00942E6B" w:rsidP="00942E6B">
      <w:pPr>
        <w:pStyle w:val="ListParagraph"/>
        <w:numPr>
          <w:ilvl w:val="1"/>
          <w:numId w:val="1"/>
        </w:numPr>
        <w:spacing w:after="0"/>
      </w:pPr>
      <w:r>
        <w:t>December Meeting</w:t>
      </w:r>
    </w:p>
    <w:p w:rsidR="00942E6B" w:rsidRDefault="00942E6B" w:rsidP="00942E6B">
      <w:pPr>
        <w:pStyle w:val="ListParagraph"/>
        <w:numPr>
          <w:ilvl w:val="2"/>
          <w:numId w:val="1"/>
        </w:numPr>
        <w:spacing w:after="0"/>
      </w:pPr>
      <w:r>
        <w:lastRenderedPageBreak/>
        <w:t xml:space="preserve">We will not have a December meeting – board will discuss urgent matters over email if the should arise. </w:t>
      </w:r>
    </w:p>
    <w:p w:rsidR="00942E6B" w:rsidRDefault="00942E6B" w:rsidP="00942E6B">
      <w:pPr>
        <w:pStyle w:val="ListParagraph"/>
        <w:numPr>
          <w:ilvl w:val="1"/>
          <w:numId w:val="1"/>
        </w:numPr>
        <w:spacing w:after="0"/>
      </w:pPr>
      <w:r>
        <w:t xml:space="preserve">Other New Business </w:t>
      </w:r>
    </w:p>
    <w:p w:rsidR="00CA015C" w:rsidRDefault="00CA015C" w:rsidP="00CA015C">
      <w:pPr>
        <w:pStyle w:val="ListParagraph"/>
        <w:numPr>
          <w:ilvl w:val="2"/>
          <w:numId w:val="1"/>
        </w:numPr>
        <w:spacing w:after="0"/>
      </w:pPr>
      <w:r>
        <w:t xml:space="preserve">Steve has a lot of old jerseys, socks and sponsorship plates.  Allyson said the sponsorship plates can be thrown away and to contact Sharon Gray on the jerseys/socks. </w:t>
      </w:r>
    </w:p>
    <w:p w:rsidR="00CA015C" w:rsidRDefault="00CA015C" w:rsidP="00CA015C">
      <w:pPr>
        <w:pStyle w:val="ListParagraph"/>
        <w:numPr>
          <w:ilvl w:val="2"/>
          <w:numId w:val="1"/>
        </w:numPr>
        <w:spacing w:after="0"/>
      </w:pPr>
      <w:r>
        <w:t xml:space="preserve">Carrie said that the Napoleon Foundation </w:t>
      </w:r>
      <w:r w:rsidR="002A17A8">
        <w:t xml:space="preserve">is taking on an additional family for their 12 Days of Christmas and asked if </w:t>
      </w:r>
      <w:proofErr w:type="spellStart"/>
      <w:r w:rsidR="002A17A8">
        <w:t>GAHA</w:t>
      </w:r>
      <w:proofErr w:type="spellEnd"/>
      <w:r w:rsidR="002A17A8">
        <w:t xml:space="preserve"> would sponsor 1 day for the new family:</w:t>
      </w:r>
    </w:p>
    <w:p w:rsidR="002A17A8" w:rsidRDefault="002A17A8" w:rsidP="002A17A8">
      <w:pPr>
        <w:pStyle w:val="ListParagraph"/>
        <w:numPr>
          <w:ilvl w:val="3"/>
          <w:numId w:val="1"/>
        </w:numPr>
        <w:spacing w:after="0"/>
      </w:pPr>
      <w:r>
        <w:t xml:space="preserve">Board unanimously agreed.  </w:t>
      </w:r>
    </w:p>
    <w:p w:rsidR="00942E6B" w:rsidRDefault="00942E6B" w:rsidP="00942E6B">
      <w:pPr>
        <w:pStyle w:val="ListParagraph"/>
        <w:numPr>
          <w:ilvl w:val="0"/>
          <w:numId w:val="1"/>
        </w:numPr>
        <w:spacing w:after="0"/>
      </w:pPr>
      <w:r>
        <w:t>Committee Reports</w:t>
      </w:r>
    </w:p>
    <w:p w:rsidR="00942E6B" w:rsidRDefault="00942E6B" w:rsidP="00942E6B">
      <w:pPr>
        <w:pStyle w:val="ListParagraph"/>
        <w:numPr>
          <w:ilvl w:val="1"/>
          <w:numId w:val="1"/>
        </w:numPr>
        <w:spacing w:after="0"/>
      </w:pPr>
      <w:r>
        <w:t>Treasurer</w:t>
      </w:r>
    </w:p>
    <w:p w:rsidR="00EC5A3D" w:rsidRDefault="00EC5A3D" w:rsidP="00EC5A3D">
      <w:pPr>
        <w:pStyle w:val="ListParagraph"/>
        <w:numPr>
          <w:ilvl w:val="2"/>
          <w:numId w:val="1"/>
        </w:numPr>
        <w:spacing w:after="0"/>
      </w:pPr>
      <w:r>
        <w:t>There are a few families on payment plans who are still paying ice fees, other than that, receivables are in a good spot.</w:t>
      </w:r>
    </w:p>
    <w:p w:rsidR="00EC5A3D" w:rsidRDefault="00EC5A3D" w:rsidP="00EC5A3D">
      <w:pPr>
        <w:pStyle w:val="ListParagraph"/>
        <w:numPr>
          <w:ilvl w:val="2"/>
          <w:numId w:val="1"/>
        </w:numPr>
        <w:spacing w:after="0"/>
      </w:pPr>
      <w:r>
        <w:t xml:space="preserve">There is money to spend – Discussion was held on possible avenues of spending, 1 being supplementing additional costs </w:t>
      </w:r>
      <w:r w:rsidR="00EE3A9C">
        <w:t xml:space="preserve">taken on by having to relocate teams in the fall, paying for banquet, coaches equipment.  </w:t>
      </w:r>
    </w:p>
    <w:p w:rsidR="00EE3A9C" w:rsidRDefault="00EE3A9C" w:rsidP="00EE3A9C">
      <w:pPr>
        <w:pStyle w:val="ListParagraph"/>
        <w:numPr>
          <w:ilvl w:val="3"/>
          <w:numId w:val="1"/>
        </w:numPr>
        <w:spacing w:after="0"/>
      </w:pPr>
      <w:r>
        <w:t xml:space="preserve">Brian said that the Mite Goalie Equipment is in dire need of replacement, he will look into that. </w:t>
      </w:r>
    </w:p>
    <w:p w:rsidR="00EE3A9C" w:rsidRDefault="00EE3A9C" w:rsidP="00EE3A9C">
      <w:pPr>
        <w:pStyle w:val="ListParagraph"/>
        <w:numPr>
          <w:ilvl w:val="1"/>
          <w:numId w:val="1"/>
        </w:numPr>
        <w:spacing w:after="0"/>
      </w:pPr>
      <w:r>
        <w:t>Registrar – Nothing to Report</w:t>
      </w:r>
    </w:p>
    <w:p w:rsidR="0066680A" w:rsidRDefault="0066680A" w:rsidP="0066680A">
      <w:pPr>
        <w:pStyle w:val="ListParagraph"/>
        <w:numPr>
          <w:ilvl w:val="2"/>
          <w:numId w:val="1"/>
        </w:numPr>
        <w:spacing w:after="0"/>
      </w:pPr>
      <w:r>
        <w:t>Alternates need to be selected and added to rosters.</w:t>
      </w:r>
    </w:p>
    <w:p w:rsidR="0066680A" w:rsidRDefault="0066680A" w:rsidP="0066680A">
      <w:pPr>
        <w:pStyle w:val="ListParagraph"/>
        <w:numPr>
          <w:ilvl w:val="2"/>
          <w:numId w:val="1"/>
        </w:numPr>
        <w:spacing w:after="0"/>
      </w:pPr>
      <w:r>
        <w:t xml:space="preserve">There is an issue on Bantam Empire, 1 alternate is close to 10 game </w:t>
      </w:r>
      <w:proofErr w:type="gramStart"/>
      <w:r>
        <w:t>limit</w:t>
      </w:r>
      <w:proofErr w:type="gramEnd"/>
      <w:r>
        <w:t xml:space="preserve">. </w:t>
      </w:r>
    </w:p>
    <w:p w:rsidR="00EE3A9C" w:rsidRDefault="00EE3A9C" w:rsidP="00EE3A9C">
      <w:pPr>
        <w:pStyle w:val="ListParagraph"/>
        <w:numPr>
          <w:ilvl w:val="1"/>
          <w:numId w:val="1"/>
        </w:numPr>
        <w:spacing w:after="0"/>
      </w:pPr>
      <w:r>
        <w:t>Ice Scheduler – Absent</w:t>
      </w:r>
    </w:p>
    <w:p w:rsidR="00EE3A9C" w:rsidRDefault="00EE3A9C" w:rsidP="00EE3A9C">
      <w:pPr>
        <w:pStyle w:val="ListParagraph"/>
        <w:numPr>
          <w:ilvl w:val="2"/>
          <w:numId w:val="1"/>
        </w:numPr>
        <w:spacing w:after="0"/>
      </w:pPr>
      <w:r>
        <w:t xml:space="preserve">In Jim’s absence, board did discuss reduction in ice times organization wide.  </w:t>
      </w:r>
      <w:r w:rsidR="00F05929">
        <w:t xml:space="preserve">Theresa did indicate that Jim told her there was no additional ice available.  Carrie stressed then, that ice needs to be split between teams. </w:t>
      </w:r>
    </w:p>
    <w:p w:rsidR="0066680A" w:rsidRDefault="0066680A" w:rsidP="0066680A">
      <w:pPr>
        <w:pStyle w:val="ListParagraph"/>
        <w:numPr>
          <w:ilvl w:val="1"/>
          <w:numId w:val="1"/>
        </w:numPr>
        <w:spacing w:after="0"/>
      </w:pPr>
      <w:r>
        <w:t>Coaching Committee – Absent</w:t>
      </w:r>
    </w:p>
    <w:p w:rsidR="0066680A" w:rsidRDefault="004F36BD" w:rsidP="0066680A">
      <w:pPr>
        <w:pStyle w:val="ListParagraph"/>
        <w:numPr>
          <w:ilvl w:val="2"/>
          <w:numId w:val="1"/>
        </w:numPr>
        <w:spacing w:after="0"/>
      </w:pPr>
      <w:r>
        <w:t>Coaching requirement deadline is 12/31</w:t>
      </w:r>
      <w:r w:rsidR="008D4553">
        <w:t xml:space="preserve">.  Allyson said that managers and coaches need to check rosters and make sure all are listed. </w:t>
      </w:r>
    </w:p>
    <w:p w:rsidR="008D4553" w:rsidRDefault="008D4553" w:rsidP="008D4553">
      <w:pPr>
        <w:pStyle w:val="ListParagraph"/>
        <w:numPr>
          <w:ilvl w:val="1"/>
          <w:numId w:val="1"/>
        </w:numPr>
        <w:spacing w:after="0"/>
      </w:pPr>
      <w:r>
        <w:t xml:space="preserve">VP of </w:t>
      </w:r>
      <w:proofErr w:type="spellStart"/>
      <w:r>
        <w:t>WNY</w:t>
      </w:r>
      <w:proofErr w:type="spellEnd"/>
      <w:r>
        <w:t xml:space="preserve"> – Absent</w:t>
      </w:r>
    </w:p>
    <w:p w:rsidR="008D4553" w:rsidRDefault="008D4553" w:rsidP="008D4553">
      <w:pPr>
        <w:pStyle w:val="ListParagraph"/>
        <w:numPr>
          <w:ilvl w:val="1"/>
          <w:numId w:val="1"/>
        </w:numPr>
        <w:spacing w:after="0"/>
      </w:pPr>
      <w:r>
        <w:t>VP of Empire</w:t>
      </w:r>
    </w:p>
    <w:p w:rsidR="008D4553" w:rsidRDefault="004B5BA6" w:rsidP="008D4553">
      <w:pPr>
        <w:pStyle w:val="ListParagraph"/>
        <w:numPr>
          <w:ilvl w:val="2"/>
          <w:numId w:val="1"/>
        </w:numPr>
        <w:spacing w:after="0"/>
      </w:pPr>
      <w:proofErr w:type="spellStart"/>
      <w:r>
        <w:t>12u</w:t>
      </w:r>
      <w:proofErr w:type="spellEnd"/>
      <w:r>
        <w:t xml:space="preserve"> can have alternates from </w:t>
      </w:r>
      <w:proofErr w:type="spellStart"/>
      <w:r>
        <w:t>10u</w:t>
      </w:r>
      <w:proofErr w:type="spellEnd"/>
      <w:r>
        <w:t xml:space="preserve"> team for up to 3 games and a </w:t>
      </w:r>
      <w:proofErr w:type="spellStart"/>
      <w:r>
        <w:t>12u</w:t>
      </w:r>
      <w:proofErr w:type="spellEnd"/>
      <w:r>
        <w:t xml:space="preserve"> team for 1 game. </w:t>
      </w:r>
    </w:p>
    <w:p w:rsidR="004B5BA6" w:rsidRDefault="004B5BA6" w:rsidP="008D4553">
      <w:pPr>
        <w:pStyle w:val="ListParagraph"/>
        <w:numPr>
          <w:ilvl w:val="2"/>
          <w:numId w:val="1"/>
        </w:numPr>
        <w:spacing w:after="0"/>
      </w:pPr>
      <w:r>
        <w:t xml:space="preserve">Complaints have come in about Batavia’s </w:t>
      </w:r>
      <w:proofErr w:type="spellStart"/>
      <w:r>
        <w:t>14u</w:t>
      </w:r>
      <w:proofErr w:type="spellEnd"/>
      <w:r>
        <w:t xml:space="preserve"> team being too aggressive.  </w:t>
      </w:r>
      <w:r w:rsidR="007A164E">
        <w:t xml:space="preserve">Jeanne was passing along the feedback but Chad indicated that there have not been any penalties.  Chad did suggest looking into a checking clinic for the beginning of the year.  </w:t>
      </w:r>
    </w:p>
    <w:p w:rsidR="007A164E" w:rsidRDefault="007A164E" w:rsidP="007A164E">
      <w:pPr>
        <w:pStyle w:val="ListParagraph"/>
        <w:numPr>
          <w:ilvl w:val="1"/>
          <w:numId w:val="1"/>
        </w:numPr>
        <w:spacing w:after="0"/>
      </w:pPr>
      <w:r>
        <w:t>President – Absent</w:t>
      </w:r>
    </w:p>
    <w:p w:rsidR="007A164E" w:rsidRDefault="007A164E" w:rsidP="007A164E">
      <w:pPr>
        <w:pStyle w:val="ListParagraph"/>
        <w:numPr>
          <w:ilvl w:val="1"/>
          <w:numId w:val="1"/>
        </w:numPr>
        <w:spacing w:after="0"/>
      </w:pPr>
      <w:r>
        <w:t>Rink Update</w:t>
      </w:r>
      <w:r w:rsidR="00CA015C">
        <w:t xml:space="preserve"> – Nothing to report</w:t>
      </w:r>
    </w:p>
    <w:p w:rsidR="002A17A8" w:rsidRDefault="002A17A8" w:rsidP="002A17A8">
      <w:pPr>
        <w:spacing w:after="0"/>
      </w:pPr>
    </w:p>
    <w:p w:rsidR="002A17A8" w:rsidRDefault="002A17A8" w:rsidP="002A17A8">
      <w:pPr>
        <w:spacing w:after="0"/>
      </w:pPr>
      <w:r>
        <w:t xml:space="preserve">Meeting adjourned at </w:t>
      </w:r>
      <w:proofErr w:type="spellStart"/>
      <w:r>
        <w:t>7:12pm</w:t>
      </w:r>
      <w:proofErr w:type="spellEnd"/>
      <w:r>
        <w:t xml:space="preserve">. </w:t>
      </w:r>
      <w:bookmarkStart w:id="0" w:name="_GoBack"/>
      <w:bookmarkEnd w:id="0"/>
    </w:p>
    <w:p w:rsidR="00CA015C" w:rsidRPr="00D65F4F" w:rsidRDefault="00CA015C" w:rsidP="00CA015C">
      <w:pPr>
        <w:spacing w:after="0"/>
      </w:pPr>
    </w:p>
    <w:p w:rsidR="00D65F4F" w:rsidRDefault="00D65F4F" w:rsidP="00995829">
      <w:pPr>
        <w:jc w:val="center"/>
      </w:pPr>
    </w:p>
    <w:sectPr w:rsidR="00D65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C2F07"/>
    <w:multiLevelType w:val="hybridMultilevel"/>
    <w:tmpl w:val="BD24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29"/>
    <w:rsid w:val="0007776D"/>
    <w:rsid w:val="001724C5"/>
    <w:rsid w:val="00181EAC"/>
    <w:rsid w:val="002A17A8"/>
    <w:rsid w:val="00331790"/>
    <w:rsid w:val="00340CB6"/>
    <w:rsid w:val="004B5BA6"/>
    <w:rsid w:val="004F36BD"/>
    <w:rsid w:val="00605772"/>
    <w:rsid w:val="0066680A"/>
    <w:rsid w:val="007459AC"/>
    <w:rsid w:val="007A164E"/>
    <w:rsid w:val="008552D7"/>
    <w:rsid w:val="008D4553"/>
    <w:rsid w:val="00942E6B"/>
    <w:rsid w:val="00995829"/>
    <w:rsid w:val="00A32E99"/>
    <w:rsid w:val="00CA015C"/>
    <w:rsid w:val="00D65F4F"/>
    <w:rsid w:val="00EA0DDE"/>
    <w:rsid w:val="00EC5A3D"/>
    <w:rsid w:val="00EE3A9C"/>
    <w:rsid w:val="00F0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FD0A"/>
  <w15:chartTrackingRefBased/>
  <w15:docId w15:val="{581C6F3D-168D-4D6B-8433-248B9355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1</cp:revision>
  <dcterms:created xsi:type="dcterms:W3CDTF">2023-12-06T16:08:00Z</dcterms:created>
  <dcterms:modified xsi:type="dcterms:W3CDTF">2023-12-06T16:40:00Z</dcterms:modified>
</cp:coreProperties>
</file>